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6B60"/>
          <w:sz w:val="20"/>
        </w:rPr>
        <w:t>■  MANIFEST DREAMS CONSULTING &amp; COACHING  ■</w:t>
      </w:r>
    </w:p>
    <w:p/>
    <w:p>
      <w:pPr>
        <w:jc w:val="center"/>
      </w:pPr>
      <w:r>
        <w:rPr>
          <w:b/>
          <w:color w:val="1A6B60"/>
          <w:sz w:val="48"/>
        </w:rPr>
        <w:t>Questions to Ask Your Attorney</w:t>
      </w:r>
    </w:p>
    <w:p>
      <w:pPr>
        <w:jc w:val="center"/>
      </w:pPr>
      <w:r>
        <w:rPr>
          <w:i/>
          <w:color w:val="2A9D8F"/>
          <w:sz w:val="26"/>
        </w:rPr>
        <w:t>Be Prepared. Be Informed. Be Heard.</w:t>
      </w:r>
    </w:p>
    <w:p/>
    <w:p>
      <w:pPr>
        <w:jc w:val="center"/>
      </w:pPr>
      <w:r>
        <w:rPr>
          <w:color w:val="B0B8C1"/>
          <w:sz w:val="20"/>
        </w:rPr>
        <w:t>Manifest Dreams Consulting &amp; Coaching</w:t>
      </w:r>
    </w:p>
    <w:p>
      <w:r>
        <w:br w:type="page"/>
      </w:r>
    </w:p>
    <w:p>
      <w:pPr>
        <w:spacing w:before="280" w:after="120"/>
      </w:pPr>
      <w:r>
        <w:rPr>
          <w:b/>
          <w:color w:val="1A6B60"/>
          <w:sz w:val="32"/>
        </w:rPr>
        <w:t>How to Use This Guide</w:t>
      </w:r>
    </w:p>
    <w:p>
      <w:pPr>
        <w:spacing w:after="120"/>
      </w:pPr>
      <w:r>
        <w:rPr>
          <w:color w:val="2D3A3A"/>
          <w:sz w:val="22"/>
        </w:rPr>
        <w:t>This guide gives you ready-made questions to ask your attorney, organized by topic. Check off each question as it is answered. Add your own questions in the spaces provided. Bring this guide to every meeting.</w:t>
      </w:r>
    </w:p>
    <w:p>
      <w:pPr>
        <w:spacing w:before="280" w:after="120"/>
      </w:pPr>
      <w:r>
        <w:rPr>
          <w:b/>
          <w:color w:val="1A6B60"/>
          <w:sz w:val="32"/>
        </w:rPr>
        <w:t>About Your Case</w:t>
      </w:r>
    </w:p>
    <w:p>
      <w:pPr>
        <w:spacing w:after="80"/>
      </w:pPr>
      <w:r>
        <w:rPr>
          <w:color w:val="2D3A3A"/>
          <w:sz w:val="22"/>
        </w:rPr>
        <w:t>☐  What are the charges or claims against me (or what am I claiming)?</w:t>
      </w:r>
    </w:p>
    <w:p>
      <w:pPr>
        <w:spacing w:after="80"/>
      </w:pPr>
      <w:r>
        <w:rPr>
          <w:color w:val="2D3A3A"/>
          <w:sz w:val="22"/>
        </w:rPr>
        <w:t>☐  What are the elements the other side has to prove?</w:t>
      </w:r>
    </w:p>
    <w:p>
      <w:pPr>
        <w:spacing w:after="80"/>
      </w:pPr>
      <w:r>
        <w:rPr>
          <w:color w:val="2D3A3A"/>
          <w:sz w:val="22"/>
        </w:rPr>
        <w:t>☐  What are the strengths of my case?</w:t>
      </w:r>
    </w:p>
    <w:p>
      <w:pPr>
        <w:spacing w:after="80"/>
      </w:pPr>
      <w:r>
        <w:rPr>
          <w:color w:val="2D3A3A"/>
          <w:sz w:val="22"/>
        </w:rPr>
        <w:t>☐  What are the weaknesses of my case?</w:t>
      </w:r>
    </w:p>
    <w:p>
      <w:pPr>
        <w:spacing w:after="80"/>
      </w:pPr>
      <w:r>
        <w:rPr>
          <w:color w:val="2D3A3A"/>
          <w:sz w:val="22"/>
        </w:rPr>
        <w:t>☐  What is the most likely outcome?</w:t>
      </w:r>
    </w:p>
    <w:p>
      <w:pPr>
        <w:spacing w:after="80"/>
      </w:pPr>
      <w:r>
        <w:rPr>
          <w:color w:val="2D3A3A"/>
          <w:sz w:val="22"/>
        </w:rPr>
        <w:t>☐  What is the best-case scenario?</w:t>
      </w:r>
    </w:p>
    <w:p>
      <w:pPr>
        <w:spacing w:after="80"/>
      </w:pPr>
      <w:r>
        <w:rPr>
          <w:color w:val="2D3A3A"/>
          <w:sz w:val="22"/>
        </w:rPr>
        <w:t>☐  What is the worst-case scenario?</w:t>
      </w:r>
    </w:p>
    <w:p>
      <w:pPr>
        <w:spacing w:after="80"/>
      </w:pPr>
      <w:r>
        <w:rPr>
          <w:color w:val="2D3A3A"/>
          <w:sz w:val="22"/>
        </w:rPr>
        <w:t>☐  Are there any deadlines I need to know about right now?</w:t>
      </w:r>
    </w:p>
    <w:p>
      <w:pPr>
        <w:spacing w:before="280" w:after="120"/>
      </w:pPr>
      <w:r>
        <w:rPr>
          <w:b/>
          <w:color w:val="1A6B60"/>
          <w:sz w:val="32"/>
        </w:rPr>
        <w:t>About the Process</w:t>
      </w:r>
    </w:p>
    <w:p>
      <w:pPr>
        <w:spacing w:after="80"/>
      </w:pPr>
      <w:r>
        <w:rPr>
          <w:color w:val="2D3A3A"/>
          <w:sz w:val="22"/>
        </w:rPr>
        <w:t>☐  What are the next steps in my case?</w:t>
      </w:r>
    </w:p>
    <w:p>
      <w:pPr>
        <w:spacing w:after="80"/>
      </w:pPr>
      <w:r>
        <w:rPr>
          <w:color w:val="2D3A3A"/>
          <w:sz w:val="22"/>
        </w:rPr>
        <w:t>☐  How long will this process take?</w:t>
      </w:r>
    </w:p>
    <w:p>
      <w:pPr>
        <w:spacing w:after="80"/>
      </w:pPr>
      <w:r>
        <w:rPr>
          <w:color w:val="2D3A3A"/>
          <w:sz w:val="22"/>
        </w:rPr>
        <w:t>☐  What hearings or court dates are coming up?</w:t>
      </w:r>
    </w:p>
    <w:p>
      <w:pPr>
        <w:spacing w:after="80"/>
      </w:pPr>
      <w:r>
        <w:rPr>
          <w:color w:val="2D3A3A"/>
          <w:sz w:val="22"/>
        </w:rPr>
        <w:t>☐  Will I need to testify or speak in court?</w:t>
      </w:r>
    </w:p>
    <w:p>
      <w:pPr>
        <w:spacing w:after="80"/>
      </w:pPr>
      <w:r>
        <w:rPr>
          <w:color w:val="2D3A3A"/>
          <w:sz w:val="22"/>
        </w:rPr>
        <w:t>☐  What should I do — and not do — between now and the next hearing?</w:t>
      </w:r>
    </w:p>
    <w:p>
      <w:pPr>
        <w:spacing w:after="80"/>
      </w:pPr>
      <w:r>
        <w:rPr>
          <w:color w:val="2D3A3A"/>
          <w:sz w:val="22"/>
        </w:rPr>
        <w:t>☐  Who else will be involved in my case (witnesses, experts, etc.)?</w:t>
      </w:r>
    </w:p>
    <w:p>
      <w:pPr>
        <w:spacing w:before="280" w:after="120"/>
      </w:pPr>
      <w:r>
        <w:rPr>
          <w:b/>
          <w:color w:val="1A6B60"/>
          <w:sz w:val="32"/>
        </w:rPr>
        <w:t>About Evidence</w:t>
      </w:r>
    </w:p>
    <w:p>
      <w:pPr>
        <w:spacing w:after="80"/>
      </w:pPr>
      <w:r>
        <w:rPr>
          <w:color w:val="2D3A3A"/>
          <w:sz w:val="22"/>
        </w:rPr>
        <w:t>☐  What evidence do we have in our favor?</w:t>
      </w:r>
    </w:p>
    <w:p>
      <w:pPr>
        <w:spacing w:after="80"/>
      </w:pPr>
      <w:r>
        <w:rPr>
          <w:color w:val="2D3A3A"/>
          <w:sz w:val="22"/>
        </w:rPr>
        <w:t>☐  What evidence does the other side have?</w:t>
      </w:r>
    </w:p>
    <w:p>
      <w:pPr>
        <w:spacing w:after="80"/>
      </w:pPr>
      <w:r>
        <w:rPr>
          <w:color w:val="2D3A3A"/>
          <w:sz w:val="22"/>
        </w:rPr>
        <w:t>☐  Is there evidence I should be gathering or preserving right now?</w:t>
      </w:r>
    </w:p>
    <w:p>
      <w:pPr>
        <w:spacing w:after="80"/>
      </w:pPr>
      <w:r>
        <w:rPr>
          <w:color w:val="2D3A3A"/>
          <w:sz w:val="22"/>
        </w:rPr>
        <w:t>☐  Are there any witnesses who could help my case?</w:t>
      </w:r>
    </w:p>
    <w:p>
      <w:pPr>
        <w:spacing w:after="80"/>
      </w:pPr>
      <w:r>
        <w:rPr>
          <w:color w:val="2D3A3A"/>
          <w:sz w:val="22"/>
        </w:rPr>
        <w:t>☐  Are there any documents I should bring to you?</w:t>
      </w:r>
    </w:p>
    <w:p>
      <w:pPr>
        <w:spacing w:before="280" w:after="120"/>
      </w:pPr>
      <w:r>
        <w:rPr>
          <w:b/>
          <w:color w:val="1A6B60"/>
          <w:sz w:val="32"/>
        </w:rPr>
        <w:t>About Possible Resolutions</w:t>
      </w:r>
    </w:p>
    <w:p>
      <w:pPr>
        <w:spacing w:after="80"/>
      </w:pPr>
      <w:r>
        <w:rPr>
          <w:color w:val="2D3A3A"/>
          <w:sz w:val="22"/>
        </w:rPr>
        <w:t>☐  Is there a possibility of settling this case without going to trial?</w:t>
      </w:r>
    </w:p>
    <w:p>
      <w:pPr>
        <w:spacing w:after="80"/>
      </w:pPr>
      <w:r>
        <w:rPr>
          <w:color w:val="2D3A3A"/>
          <w:sz w:val="22"/>
        </w:rPr>
        <w:t>☐  What would a plea agreement (or settlement) look like?</w:t>
      </w:r>
    </w:p>
    <w:p>
      <w:pPr>
        <w:spacing w:after="80"/>
      </w:pPr>
      <w:r>
        <w:rPr>
          <w:color w:val="2D3A3A"/>
          <w:sz w:val="22"/>
        </w:rPr>
        <w:t>☐  What are the pros and cons of accepting a deal versus going to trial?</w:t>
      </w:r>
    </w:p>
    <w:p>
      <w:pPr>
        <w:spacing w:after="80"/>
      </w:pPr>
      <w:r>
        <w:rPr>
          <w:color w:val="2D3A3A"/>
          <w:sz w:val="22"/>
        </w:rPr>
        <w:t>☐  If I am convicted or lose, what are my options for appeal?</w:t>
      </w:r>
    </w:p>
    <w:p>
      <w:pPr>
        <w:spacing w:before="280" w:after="120"/>
      </w:pPr>
      <w:r>
        <w:rPr>
          <w:b/>
          <w:color w:val="1A6B60"/>
          <w:sz w:val="32"/>
        </w:rPr>
        <w:t>About Fees and Communication</w:t>
      </w:r>
    </w:p>
    <w:p>
      <w:pPr>
        <w:spacing w:after="80"/>
      </w:pPr>
      <w:r>
        <w:rPr>
          <w:color w:val="2D3A3A"/>
          <w:sz w:val="22"/>
        </w:rPr>
        <w:t>☐  What are your fees and how are they structured?</w:t>
      </w:r>
    </w:p>
    <w:p>
      <w:pPr>
        <w:spacing w:after="80"/>
      </w:pPr>
      <w:r>
        <w:rPr>
          <w:color w:val="2D3A3A"/>
          <w:sz w:val="22"/>
        </w:rPr>
        <w:t>☐  What is included in your fee and what would cost extra?</w:t>
      </w:r>
    </w:p>
    <w:p>
      <w:pPr>
        <w:spacing w:after="80"/>
      </w:pPr>
      <w:r>
        <w:rPr>
          <w:color w:val="2D3A3A"/>
          <w:sz w:val="22"/>
        </w:rPr>
        <w:t>☐  How will you communicate with me — phone, email, in person?</w:t>
      </w:r>
    </w:p>
    <w:p>
      <w:pPr>
        <w:spacing w:after="80"/>
      </w:pPr>
      <w:r>
        <w:rPr>
          <w:color w:val="2D3A3A"/>
          <w:sz w:val="22"/>
        </w:rPr>
        <w:t>☐  How quickly do you typically respond to messages?</w:t>
      </w:r>
    </w:p>
    <w:p>
      <w:pPr>
        <w:spacing w:after="80"/>
      </w:pPr>
      <w:r>
        <w:rPr>
          <w:color w:val="2D3A3A"/>
          <w:sz w:val="22"/>
        </w:rPr>
        <w:t>☐  Who else in your office may work on my case?</w:t>
      </w:r>
    </w:p>
    <w:p>
      <w:pPr>
        <w:spacing w:after="80"/>
      </w:pPr>
      <w:r>
        <w:rPr>
          <w:color w:val="2D3A3A"/>
          <w:sz w:val="22"/>
        </w:rPr>
        <w:t>☐  What happens if I cannot afford to continue paying your fees?</w:t>
      </w:r>
    </w:p>
    <w:p>
      <w:pPr>
        <w:spacing w:before="280" w:after="120"/>
      </w:pPr>
      <w:r>
        <w:rPr>
          <w:b/>
          <w:color w:val="1A6B60"/>
          <w:sz w:val="32"/>
        </w:rPr>
        <w:t>About My Rights</w:t>
      </w:r>
    </w:p>
    <w:p>
      <w:pPr>
        <w:spacing w:after="80"/>
      </w:pPr>
      <w:r>
        <w:rPr>
          <w:color w:val="2D3A3A"/>
          <w:sz w:val="22"/>
        </w:rPr>
        <w:t>☐  What are my rights in this situation?</w:t>
      </w:r>
    </w:p>
    <w:p>
      <w:pPr>
        <w:spacing w:after="80"/>
      </w:pPr>
      <w:r>
        <w:rPr>
          <w:color w:val="2D3A3A"/>
          <w:sz w:val="22"/>
        </w:rPr>
        <w:t>☐  Are there any rights I may have already waived?</w:t>
      </w:r>
    </w:p>
    <w:p>
      <w:pPr>
        <w:spacing w:after="80"/>
      </w:pPr>
      <w:r>
        <w:rPr>
          <w:color w:val="2D3A3A"/>
          <w:sz w:val="22"/>
        </w:rPr>
        <w:t>☐  Is there anything I said to police or others that could be used against me?</w:t>
      </w:r>
    </w:p>
    <w:p>
      <w:pPr>
        <w:spacing w:after="80"/>
      </w:pPr>
      <w:r>
        <w:rPr>
          <w:color w:val="2D3A3A"/>
          <w:sz w:val="22"/>
        </w:rPr>
        <w:t>☐  Do I have the right to see all the evidence against me?</w:t>
      </w:r>
    </w:p>
    <w:p>
      <w:pPr>
        <w:spacing w:before="280" w:after="120"/>
      </w:pPr>
      <w:r>
        <w:rPr>
          <w:b/>
          <w:color w:val="1A6B60"/>
          <w:sz w:val="32"/>
        </w:rPr>
        <w:t>My Personal Questions</w:t>
      </w:r>
    </w:p>
    <w:p>
      <w:pPr>
        <w:spacing w:after="120"/>
      </w:pPr>
      <w:r>
        <w:rPr>
          <w:b/>
          <w:color w:val="1A6B60"/>
          <w:sz w:val="22"/>
        </w:rPr>
        <w:t xml:space="preserve">Question 1:  </w:t>
      </w:r>
      <w:r>
        <w:rPr>
          <w:color w:val="B0B8C1"/>
          <w:sz w:val="22"/>
        </w:rPr>
        <w:t>_______________________________________________________</w:t>
      </w:r>
    </w:p>
    <w:p>
      <w:pPr>
        <w:spacing w:after="120"/>
      </w:pPr>
      <w:r>
        <w:rPr>
          <w:b/>
          <w:color w:val="1A6B60"/>
          <w:sz w:val="22"/>
        </w:rPr>
        <w:t xml:space="preserve">Question 2:  </w:t>
      </w:r>
      <w:r>
        <w:rPr>
          <w:color w:val="B0B8C1"/>
          <w:sz w:val="22"/>
        </w:rPr>
        <w:t>_______________________________________________________</w:t>
      </w:r>
    </w:p>
    <w:p>
      <w:pPr>
        <w:spacing w:after="120"/>
      </w:pPr>
      <w:r>
        <w:rPr>
          <w:b/>
          <w:color w:val="1A6B60"/>
          <w:sz w:val="22"/>
        </w:rPr>
        <w:t xml:space="preserve">Question 3:  </w:t>
      </w:r>
      <w:r>
        <w:rPr>
          <w:color w:val="B0B8C1"/>
          <w:sz w:val="22"/>
        </w:rPr>
        <w:t>_______________________________________________________</w:t>
      </w:r>
    </w:p>
    <w:p>
      <w:pPr>
        <w:spacing w:after="120"/>
      </w:pPr>
      <w:r>
        <w:rPr>
          <w:b/>
          <w:color w:val="1A6B60"/>
          <w:sz w:val="22"/>
        </w:rPr>
        <w:t xml:space="preserve">Question 4:  </w:t>
      </w:r>
      <w:r>
        <w:rPr>
          <w:color w:val="B0B8C1"/>
          <w:sz w:val="22"/>
        </w:rPr>
        <w:t>_______________________________________________________</w:t>
      </w:r>
    </w:p>
    <w:p>
      <w:pPr>
        <w:spacing w:after="120"/>
      </w:pPr>
      <w:r>
        <w:rPr>
          <w:b/>
          <w:color w:val="1A6B60"/>
          <w:sz w:val="22"/>
        </w:rPr>
        <w:t xml:space="preserve">Question 5:  </w:t>
      </w:r>
      <w:r>
        <w:rPr>
          <w:color w:val="B0B8C1"/>
          <w:sz w:val="22"/>
        </w:rPr>
        <w:t>_______________________________________________________</w:t>
      </w:r>
    </w:p>
    <w:p>
      <w:pPr>
        <w:spacing w:after="120"/>
      </w:pPr>
      <w:r>
        <w:rPr>
          <w:b/>
          <w:color w:val="1A6B60"/>
          <w:sz w:val="22"/>
        </w:rPr>
        <w:t xml:space="preserve">Question 6:  </w:t>
      </w:r>
      <w:r>
        <w:rPr>
          <w:color w:val="B0B8C1"/>
          <w:sz w:val="22"/>
        </w:rPr>
        <w:t>_______________________________________________________</w:t>
      </w:r>
    </w:p>
    <w:p>
      <w:pPr>
        <w:spacing w:after="120"/>
      </w:pPr>
      <w:r>
        <w:rPr>
          <w:b/>
          <w:color w:val="1A6B60"/>
          <w:sz w:val="22"/>
        </w:rPr>
        <w:t xml:space="preserve">Question 7:  </w:t>
      </w:r>
      <w:r>
        <w:rPr>
          <w:color w:val="B0B8C1"/>
          <w:sz w:val="22"/>
        </w:rPr>
        <w:t>_______________________________________________________</w:t>
      </w:r>
    </w:p>
    <w:p>
      <w:pPr>
        <w:spacing w:before="280" w:after="120"/>
      </w:pPr>
      <w:r>
        <w:rPr>
          <w:b/>
          <w:color w:val="1A6B60"/>
          <w:sz w:val="32"/>
        </w:rPr>
        <w:t>Notes from This Meeting</w:t>
      </w:r>
    </w:p>
    <w:p>
      <w:pPr>
        <w:spacing w:after="120"/>
      </w:pPr>
      <w:r>
        <w:rPr>
          <w:b/>
          <w:color w:val="1A6B60"/>
          <w:sz w:val="22"/>
        </w:rPr>
        <w:t xml:space="preserve">:  </w:t>
      </w:r>
      <w:r>
        <w:rPr>
          <w:color w:val="B0B8C1"/>
          <w:sz w:val="22"/>
        </w:rPr>
        <w:t>_______________________________________________________</w:t>
      </w:r>
    </w:p>
    <w:p>
      <w:pPr>
        <w:spacing w:after="120"/>
      </w:pPr>
      <w:r>
        <w:rPr>
          <w:b/>
          <w:color w:val="1A6B60"/>
          <w:sz w:val="22"/>
        </w:rPr>
        <w:t xml:space="preserve">:  </w:t>
      </w:r>
      <w:r>
        <w:rPr>
          <w:color w:val="B0B8C1"/>
          <w:sz w:val="22"/>
        </w:rPr>
        <w:t>_______________________________________________________</w:t>
      </w:r>
    </w:p>
    <w:p>
      <w:pPr>
        <w:spacing w:after="120"/>
      </w:pPr>
      <w:r>
        <w:rPr>
          <w:b/>
          <w:color w:val="1A6B60"/>
          <w:sz w:val="22"/>
        </w:rPr>
        <w:t xml:space="preserve">:  </w:t>
      </w:r>
      <w:r>
        <w:rPr>
          <w:color w:val="B0B8C1"/>
          <w:sz w:val="22"/>
        </w:rPr>
        <w:t>_______________________________________________________</w:t>
      </w:r>
    </w:p>
    <w:p>
      <w:pPr>
        <w:spacing w:after="120"/>
      </w:pPr>
      <w:r>
        <w:rPr>
          <w:b/>
          <w:color w:val="1A6B60"/>
          <w:sz w:val="22"/>
        </w:rPr>
        <w:t xml:space="preserve">:  </w:t>
      </w:r>
      <w:r>
        <w:rPr>
          <w:color w:val="B0B8C1"/>
          <w:sz w:val="22"/>
        </w:rPr>
        <w:t>_______________________________________________________</w:t>
      </w:r>
    </w:p>
    <w:p>
      <w:pPr>
        <w:spacing w:after="120"/>
      </w:pPr>
      <w:r>
        <w:rPr>
          <w:b/>
          <w:color w:val="1A6B60"/>
          <w:sz w:val="22"/>
        </w:rPr>
        <w:t xml:space="preserve">:  </w:t>
      </w:r>
      <w:r>
        <w:rPr>
          <w:color w:val="B0B8C1"/>
          <w:sz w:val="22"/>
        </w:rPr>
        <w:t>_______________________________________________________</w:t>
      </w:r>
    </w:p>
    <w:p>
      <w:pPr>
        <w:spacing w:after="120"/>
      </w:pPr>
      <w:r>
        <w:rPr>
          <w:b/>
          <w:color w:val="1A6B60"/>
          <w:sz w:val="22"/>
        </w:rPr>
        <w:t xml:space="preserve">:  </w:t>
      </w:r>
      <w:r>
        <w:rPr>
          <w:color w:val="B0B8C1"/>
          <w:sz w:val="22"/>
        </w:rPr>
        <w:t>_______________________________________________________</w:t>
      </w:r>
    </w:p>
    <w:p/>
    <w:p>
      <w:pPr>
        <w:jc w:val="center"/>
      </w:pPr>
      <w:r>
        <w:rPr>
          <w:color w:val="B0B8C1"/>
          <w:sz w:val="18"/>
        </w:rPr>
        <w:t>────────────────────────────────────────────────────────────</w:t>
      </w:r>
    </w:p>
    <w:p>
      <w:pPr>
        <w:jc w:val="center"/>
      </w:pPr>
      <w:r>
        <w:rPr>
          <w:i/>
          <w:color w:val="666666"/>
          <w:sz w:val="16"/>
        </w:rPr>
        <w:t>DISCLAIMER: This document provides general information only and is not legal advice. It does not create an attorney-client relationship. The information may not apply to your specific situation. For advice about your individual circumstances, please consult a licensed attorney. © Manifest Dreams Consulting &amp; Coaching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